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рассчитываемой за календарный год среднемесячной заработной плате руководителя, заместителей и главного бухгалтера муниципального учреждения за 20</w:t>
      </w:r>
      <w:r w:rsidR="00976DB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«Централизованная бухгалтерия учрежден</w:t>
      </w:r>
      <w:r w:rsidR="00976DB3">
        <w:rPr>
          <w:rFonts w:ascii="Times New Roman" w:hAnsi="Times New Roman" w:cs="Times New Roman"/>
          <w:b/>
          <w:sz w:val="28"/>
          <w:szCs w:val="28"/>
        </w:rPr>
        <w:t>ий образования Пировского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F92F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Татьяна Ивановна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53047,36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Городилова Любовь Ивановна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FFD" w:rsidRDefault="00976DB3" w:rsidP="00F92F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49634,33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муниципальных бюдж</w:t>
      </w:r>
      <w:r w:rsidR="00976DB3">
        <w:rPr>
          <w:rFonts w:ascii="Times New Roman" w:hAnsi="Times New Roman" w:cs="Times New Roman"/>
          <w:b/>
          <w:sz w:val="28"/>
          <w:szCs w:val="28"/>
        </w:rPr>
        <w:t>етных 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муниципальных бюджетных дошко</w:t>
      </w:r>
      <w:r w:rsidR="00976DB3">
        <w:rPr>
          <w:rFonts w:ascii="Times New Roman" w:hAnsi="Times New Roman" w:cs="Times New Roman"/>
          <w:b/>
          <w:sz w:val="28"/>
          <w:szCs w:val="28"/>
        </w:rPr>
        <w:t>льных образовательных организаций Пировского муниципального округа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544"/>
        <w:gridCol w:w="1695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Ивченко 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90537,88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Икшурминская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66511,24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Ивакова</w:t>
            </w:r>
            <w:proofErr w:type="spellEnd"/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85293,30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76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</w:t>
            </w:r>
          </w:p>
          <w:p w:rsidR="00976DB3" w:rsidRDefault="00976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Валентинович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«Троицкая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49321,12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Пахмутова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92987,83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FD" w:rsidRDefault="00976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Матвеенко</w:t>
            </w:r>
          </w:p>
          <w:p w:rsidR="00976DB3" w:rsidRDefault="00976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Антоновна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76DB3" w:rsidP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 обязанности д</w:t>
            </w:r>
            <w:r w:rsidR="009C327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3276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9C3276">
              <w:rPr>
                <w:rFonts w:ascii="Times New Roman" w:hAnsi="Times New Roman" w:cs="Times New Roman"/>
                <w:sz w:val="28"/>
                <w:szCs w:val="28"/>
              </w:rPr>
              <w:t>Солоухинская</w:t>
            </w:r>
            <w:proofErr w:type="spellEnd"/>
            <w:r w:rsidR="009C3276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6F" w:rsidRDefault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81778,84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Вояшева</w:t>
            </w:r>
            <w:proofErr w:type="spellEnd"/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66228,80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76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</w:p>
          <w:p w:rsidR="00976DB3" w:rsidRDefault="00976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Рэисовна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76DB3" w:rsidP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 обязанности д</w:t>
            </w:r>
            <w:r w:rsidR="009C327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3276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9C3276">
              <w:rPr>
                <w:rFonts w:ascii="Times New Roman" w:hAnsi="Times New Roman" w:cs="Times New Roman"/>
                <w:sz w:val="28"/>
                <w:szCs w:val="28"/>
              </w:rPr>
              <w:t>Пировская</w:t>
            </w:r>
            <w:proofErr w:type="spellEnd"/>
            <w:r w:rsidR="009C327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131626,77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78112,78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296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3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«Солнышко»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55087,25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 w:rsidP="00296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Валерьевна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«Ромашка»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52885,00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 w:rsidP="00296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76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</w:p>
          <w:p w:rsidR="00976DB3" w:rsidRDefault="00976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 w:rsidP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</w:t>
            </w:r>
            <w:r w:rsidR="00976DB3">
              <w:rPr>
                <w:rFonts w:ascii="Times New Roman" w:hAnsi="Times New Roman" w:cs="Times New Roman"/>
                <w:sz w:val="28"/>
                <w:szCs w:val="28"/>
              </w:rPr>
              <w:t>Березка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43673,32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 w:rsidP="00296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8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Рангаева</w:t>
            </w:r>
            <w:proofErr w:type="spellEnd"/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«Светлячок»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43394,56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«Центр внешкольной работы»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76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Рихтер</w:t>
            </w:r>
          </w:p>
          <w:p w:rsidR="00976DB3" w:rsidRDefault="00976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Владимировна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 обязанности директора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DB3" w:rsidRDefault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54994,63</w:t>
            </w:r>
          </w:p>
        </w:tc>
      </w:tr>
    </w:tbl>
    <w:p w:rsidR="009C3276" w:rsidRDefault="009C3276" w:rsidP="009C3276">
      <w:pPr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«Технологический центр учреждений культуры»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Рукосуев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37358,19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38002,12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централизованная клубная система»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56447,62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Гуделис</w:t>
            </w:r>
            <w:proofErr w:type="spellEnd"/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Владимировна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55501,50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CD54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Морозкина</w:t>
            </w:r>
            <w:proofErr w:type="spellEnd"/>
          </w:p>
          <w:p w:rsidR="00CD548E" w:rsidRDefault="00CD54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CD548E" w:rsidP="00CD5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И.о.д</w:t>
            </w:r>
            <w:r w:rsidR="009C3276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76D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50236,61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«Молодежный центр «Инициатива»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CD5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E" w:rsidRDefault="00976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Вингерт</w:t>
            </w:r>
            <w:proofErr w:type="spellEnd"/>
          </w:p>
          <w:p w:rsidR="00976DB3" w:rsidRDefault="00976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Викторовна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8E" w:rsidRDefault="007131C3" w:rsidP="00CD5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28351,43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«Спортивная школа Пировского района»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7131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Слабков</w:t>
            </w:r>
            <w:proofErr w:type="spellEnd"/>
          </w:p>
          <w:p w:rsidR="007131C3" w:rsidRDefault="007131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3" w:rsidRDefault="007131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55677,82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«Муниципальная централизованная библиотечная система»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Стоянова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Михайловна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7131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48865,24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«Центр ремесел «Домострой»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7131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Барсегян</w:t>
            </w:r>
            <w:proofErr w:type="spellEnd"/>
          </w:p>
          <w:p w:rsidR="007131C3" w:rsidRDefault="007131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Нурсиля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Гадльзяновна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7131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52907,16</w:t>
            </w:r>
            <w:bookmarkStart w:id="0" w:name="_GoBack"/>
            <w:bookmarkEnd w:id="0"/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/>
    <w:p w:rsidR="009C3276" w:rsidRDefault="009C3276" w:rsidP="009C3276"/>
    <w:p w:rsidR="00B423B6" w:rsidRDefault="00B423B6"/>
    <w:sectPr w:rsidR="00B4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AC"/>
    <w:rsid w:val="002522D5"/>
    <w:rsid w:val="00283E6F"/>
    <w:rsid w:val="002968D7"/>
    <w:rsid w:val="007131C3"/>
    <w:rsid w:val="007547AC"/>
    <w:rsid w:val="00976DB3"/>
    <w:rsid w:val="009C3276"/>
    <w:rsid w:val="00B423B6"/>
    <w:rsid w:val="00CD548E"/>
    <w:rsid w:val="00F9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5D6AF-14BA-4654-8762-0740B633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7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ИТВ</cp:lastModifiedBy>
  <cp:revision>4</cp:revision>
  <dcterms:created xsi:type="dcterms:W3CDTF">2021-03-11T07:58:00Z</dcterms:created>
  <dcterms:modified xsi:type="dcterms:W3CDTF">2021-03-15T05:04:00Z</dcterms:modified>
</cp:coreProperties>
</file>